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9A" w:rsidRDefault="006F4629">
      <w:r>
        <w:t>Women Transcending Boundaries – Monthly Meeting Minutes</w:t>
      </w:r>
    </w:p>
    <w:p w:rsidR="006F4629" w:rsidRDefault="006F4629">
      <w:r>
        <w:t xml:space="preserve">April 19, 2015   </w:t>
      </w:r>
      <w:proofErr w:type="spellStart"/>
      <w:r>
        <w:t>InterFaith</w:t>
      </w:r>
      <w:proofErr w:type="spellEnd"/>
      <w:r>
        <w:t xml:space="preserve"> Works 1010 James Street</w:t>
      </w:r>
    </w:p>
    <w:p w:rsidR="006F4629" w:rsidRDefault="00D36313">
      <w:r>
        <w:t>Past-</w:t>
      </w:r>
      <w:r w:rsidR="006F4629">
        <w:t xml:space="preserve">President Joy </w:t>
      </w:r>
      <w:proofErr w:type="spellStart"/>
      <w:r w:rsidR="006F4629">
        <w:t>Pople</w:t>
      </w:r>
      <w:proofErr w:type="spellEnd"/>
      <w:r w:rsidR="006F4629">
        <w:t xml:space="preserve"> called the meeting to order at 3:02 PM, welcoming a group of about 50 women who</w:t>
      </w:r>
      <w:r w:rsidR="00E503EC">
        <w:t xml:space="preserve"> had gathered on this gorgeous s</w:t>
      </w:r>
      <w:r w:rsidR="006F4629">
        <w:t>pring afternoon to learn about the problem of Human Traffic</w:t>
      </w:r>
      <w:r w:rsidR="00570656">
        <w:t>king and its ramifications locally</w:t>
      </w:r>
      <w:r w:rsidR="006F4629">
        <w:t xml:space="preserve">. Since this was our first meeting in the new </w:t>
      </w:r>
      <w:proofErr w:type="spellStart"/>
      <w:r w:rsidR="006F4629">
        <w:t>InterFaith</w:t>
      </w:r>
      <w:proofErr w:type="spellEnd"/>
      <w:r w:rsidR="006F4629">
        <w:t xml:space="preserve"> Works location, Daryl Files spoke briefly about the exciting opportunities for collaborations between diverse communities </w:t>
      </w:r>
      <w:r w:rsidR="00F05BB3">
        <w:t xml:space="preserve">that have been created </w:t>
      </w:r>
      <w:r w:rsidR="006F4629">
        <w:t>now t</w:t>
      </w:r>
      <w:r w:rsidR="001966CE">
        <w:t xml:space="preserve">hat all </w:t>
      </w:r>
      <w:proofErr w:type="spellStart"/>
      <w:proofErr w:type="gramStart"/>
      <w:r w:rsidR="001966CE">
        <w:t>InterFaith</w:t>
      </w:r>
      <w:proofErr w:type="spellEnd"/>
      <w:proofErr w:type="gramEnd"/>
      <w:r w:rsidR="001966CE">
        <w:t xml:space="preserve"> programs are</w:t>
      </w:r>
      <w:r w:rsidR="006F4629">
        <w:t xml:space="preserve"> under one roof. </w:t>
      </w:r>
      <w:r w:rsidR="00F05BB3">
        <w:t>Jennifer Crittenden spoke briefly about WTB Book Club,</w:t>
      </w:r>
      <w:r w:rsidR="001966CE">
        <w:t xml:space="preserve"> </w:t>
      </w:r>
      <w:r w:rsidR="00F05BB3">
        <w:t>inviting</w:t>
      </w:r>
      <w:r w:rsidR="001966CE">
        <w:t xml:space="preserve"> all those interested to come t</w:t>
      </w:r>
      <w:r w:rsidR="00F05BB3">
        <w:t>o its meetings typically held</w:t>
      </w:r>
      <w:r w:rsidR="001966CE">
        <w:t xml:space="preserve"> the 4</w:t>
      </w:r>
      <w:r w:rsidR="001966CE" w:rsidRPr="001966CE">
        <w:rPr>
          <w:vertAlign w:val="superscript"/>
        </w:rPr>
        <w:t>th</w:t>
      </w:r>
      <w:r w:rsidR="001966CE">
        <w:t xml:space="preserve"> Monday of each month at 7 PM. She </w:t>
      </w:r>
      <w:r w:rsidR="00F05BB3">
        <w:t>announced</w:t>
      </w:r>
      <w:r w:rsidR="001966CE">
        <w:t xml:space="preserve"> </w:t>
      </w:r>
      <w:r w:rsidR="00C80DBE">
        <w:t>the upcoming selections; d</w:t>
      </w:r>
      <w:r w:rsidR="00F05BB3">
        <w:t>etails about W</w:t>
      </w:r>
      <w:r w:rsidR="00D4641E">
        <w:t>TB Book Club can be found on WTB</w:t>
      </w:r>
      <w:r w:rsidR="00C80DBE">
        <w:t xml:space="preserve"> website.  </w:t>
      </w:r>
      <w:r w:rsidR="00F05BB3">
        <w:t>Next, Patti McGuire talked about WTB’s May meeting and yearly fundraiser: Sycamore Hills Garden Tour, May 17 from noon-4 PM. Tickets are half price ($5) until May 8</w:t>
      </w:r>
      <w:r w:rsidR="00F05BB3" w:rsidRPr="00F05BB3">
        <w:rPr>
          <w:vertAlign w:val="superscript"/>
        </w:rPr>
        <w:t>th</w:t>
      </w:r>
      <w:r w:rsidR="00F05BB3">
        <w:t>; children are only $3; infants in strollers are free. The beautiful 25 acre site is located on Old Seneca Turnpike. Patti had tickets available</w:t>
      </w:r>
      <w:r>
        <w:t xml:space="preserve"> for sale</w:t>
      </w:r>
      <w:r w:rsidR="007B52AE">
        <w:t>. Joy mentioned that we still need WTB volunteers to help with parking, etc. during the event.</w:t>
      </w:r>
    </w:p>
    <w:p w:rsidR="007B52AE" w:rsidRDefault="007B52AE">
      <w:proofErr w:type="spellStart"/>
      <w:r>
        <w:t>Saro</w:t>
      </w:r>
      <w:proofErr w:type="spellEnd"/>
      <w:r>
        <w:t xml:space="preserve"> Kumar introduced the first portion of the program: </w:t>
      </w:r>
      <w:r w:rsidR="00E27759">
        <w:rPr>
          <w:i/>
        </w:rPr>
        <w:t>Chosen</w:t>
      </w:r>
      <w:r>
        <w:t xml:space="preserve"> a short film depicting how traffickers target and recruit young people</w:t>
      </w:r>
      <w:r w:rsidR="00047D22">
        <w:t xml:space="preserve"> into the sex trade</w:t>
      </w:r>
      <w:r>
        <w:t>. The film followed the experiences of two teenage girls stalked and preyed upon by sex traffickers. Briana, a</w:t>
      </w:r>
      <w:r w:rsidR="00BF2DB1">
        <w:t>n 18 year old</w:t>
      </w:r>
      <w:r>
        <w:t xml:space="preserve"> student athlet</w:t>
      </w:r>
      <w:r w:rsidR="00BF2DB1">
        <w:t>e with high career goals who was</w:t>
      </w:r>
      <w:r>
        <w:t xml:space="preserve"> targeted by a </w:t>
      </w:r>
      <w:r w:rsidR="00BF2DB1">
        <w:t>“</w:t>
      </w:r>
      <w:r>
        <w:t>cool older guy”</w:t>
      </w:r>
      <w:r w:rsidR="00047D22">
        <w:t xml:space="preserve"> while</w:t>
      </w:r>
      <w:r>
        <w:t xml:space="preserve"> waitressing</w:t>
      </w:r>
      <w:r w:rsidR="00E27759">
        <w:t>, ended up in a strip club being “shopped around”</w:t>
      </w:r>
      <w:r w:rsidR="00047D22">
        <w:t xml:space="preserve"> to other pimps; she </w:t>
      </w:r>
      <w:r w:rsidR="00E27759">
        <w:t>only escaped because her ex-boyfriend Evan and her parents were able to stage an intervention with a counselor that helped her see she was being trafficked. Similarly, Lacy, only 13, “</w:t>
      </w:r>
      <w:r w:rsidR="003559C7">
        <w:t>fel</w:t>
      </w:r>
      <w:r w:rsidR="00E27759">
        <w:t xml:space="preserve">l in love” with a 23-year old man she “met” at a party, ended up </w:t>
      </w:r>
      <w:r w:rsidR="00D4641E">
        <w:t>participating in stripping</w:t>
      </w:r>
      <w:r w:rsidR="00E27759">
        <w:t>, being raped, beaten, and coerced into prostitution. Her pimp kept her in line with physical abuse and threats to</w:t>
      </w:r>
      <w:r w:rsidR="003559C7">
        <w:t xml:space="preserve"> show</w:t>
      </w:r>
      <w:r w:rsidR="00E27759">
        <w:t xml:space="preserve"> the video of her being raped to her family and friends. </w:t>
      </w:r>
      <w:r w:rsidR="00D4641E">
        <w:t xml:space="preserve"> Traffickers</w:t>
      </w:r>
      <w:r w:rsidR="003559C7">
        <w:t xml:space="preserve"> (often attractive,</w:t>
      </w:r>
      <w:r w:rsidR="00D4641E">
        <w:t xml:space="preserve"> “</w:t>
      </w:r>
      <w:r w:rsidR="003559C7">
        <w:t>cool</w:t>
      </w:r>
      <w:r w:rsidR="00D4641E">
        <w:t>”,</w:t>
      </w:r>
      <w:r w:rsidR="003559C7">
        <w:t xml:space="preserve"> older men)</w:t>
      </w:r>
      <w:r w:rsidR="009E2168">
        <w:t xml:space="preserve"> target</w:t>
      </w:r>
      <w:r w:rsidR="00047D22">
        <w:t xml:space="preserve"> </w:t>
      </w:r>
      <w:r w:rsidR="003559C7">
        <w:t>and manipulate vulnerable teenagers</w:t>
      </w:r>
      <w:r w:rsidR="00BF2DB1">
        <w:t>; once entrapped</w:t>
      </w:r>
      <w:r w:rsidR="00047D22">
        <w:t xml:space="preserve"> girls don’t feel they can return home safely.</w:t>
      </w:r>
    </w:p>
    <w:p w:rsidR="00047D22" w:rsidRDefault="00047D22">
      <w:r>
        <w:rPr>
          <w:i/>
        </w:rPr>
        <w:t>Chosen</w:t>
      </w:r>
      <w:r>
        <w:t xml:space="preserve"> stressed the importance of getting “the word out” so young people will be able to protect themselves. Traffickers lurk “where kids hang out”: malls, Starbucks, arcades, parks, restaurants. </w:t>
      </w:r>
      <w:r w:rsidR="009E2168">
        <w:t>Danger signs include</w:t>
      </w:r>
      <w:r w:rsidR="003559C7">
        <w:t xml:space="preserve"> an older boyfriend a girl is secretive about, expensive</w:t>
      </w:r>
      <w:r w:rsidR="00D4641E">
        <w:t xml:space="preserve"> clothes or gifts, a tattoo of </w:t>
      </w:r>
      <w:r w:rsidR="003559C7">
        <w:t>someone’s name. Friends and family can help: 1) Know what human trafficking is 2) Know the signs someone is being stalked 3) Don’t be afraid to tell 4) Take action now.</w:t>
      </w:r>
    </w:p>
    <w:p w:rsidR="00BF2DB1" w:rsidRDefault="00BF2DB1">
      <w:r>
        <w:t xml:space="preserve">After a break for refreshments and conversation, Liz Spence began the second portion of the program by noting that (shocked as </w:t>
      </w:r>
      <w:r w:rsidR="00C80DBE">
        <w:t xml:space="preserve">we may be) Syracuse is a hub </w:t>
      </w:r>
      <w:r>
        <w:t>of sex tr</w:t>
      </w:r>
      <w:r w:rsidR="00C80DBE">
        <w:t>afficking</w:t>
      </w:r>
      <w:r>
        <w:t xml:space="preserve">. She introduced </w:t>
      </w:r>
      <w:r w:rsidR="00252EA1">
        <w:t xml:space="preserve">our </w:t>
      </w:r>
      <w:r w:rsidR="00570656">
        <w:t xml:space="preserve">expert speakers. </w:t>
      </w:r>
      <w:r w:rsidR="00C13BB8">
        <w:t>Erin Yeager</w:t>
      </w:r>
      <w:r w:rsidR="00B036F6">
        <w:t xml:space="preserve"> is the </w:t>
      </w:r>
      <w:r w:rsidR="0037046C">
        <w:t>Sexually Exploited Youth Specialist at McMahon/Ryan Child Advocacy Center</w:t>
      </w:r>
      <w:r w:rsidR="00067E0D">
        <w:t>, a nonprofit agency</w:t>
      </w:r>
      <w:r w:rsidR="0037046C">
        <w:t xml:space="preserve"> whose mission is ending child abuse through intervention and education. Her agency works closely with the Onondaga County Child Task Force, social services</w:t>
      </w:r>
      <w:r w:rsidR="00D4641E">
        <w:t>,</w:t>
      </w:r>
      <w:r w:rsidR="0058350F">
        <w:t xml:space="preserve"> and Safe Harbor Initiative (which she and McMahon/Ryan represent). </w:t>
      </w:r>
      <w:r w:rsidR="00C909AA">
        <w:t xml:space="preserve"> </w:t>
      </w:r>
      <w:r w:rsidR="00C80DBE">
        <w:t>Elisa Morales does volunteer work with victims and actively lobbies for social justice and human rights legislation.  She is a NYS New Abolitionist and spokesperson for</w:t>
      </w:r>
      <w:r w:rsidR="0058350F">
        <w:t xml:space="preserve"> the Central New York Anti-</w:t>
      </w:r>
      <w:bookmarkStart w:id="0" w:name="_GoBack"/>
      <w:bookmarkEnd w:id="0"/>
      <w:r w:rsidR="00E503EC">
        <w:t>Trafficking Coalition</w:t>
      </w:r>
      <w:r w:rsidR="00C80DBE">
        <w:t xml:space="preserve">. </w:t>
      </w:r>
      <w:r w:rsidR="00985CB7">
        <w:t xml:space="preserve"> Erin and Elisa each spoke about her involvement in combating sex trafficking. </w:t>
      </w:r>
    </w:p>
    <w:p w:rsidR="00985CB7" w:rsidRDefault="00985CB7">
      <w:r>
        <w:t>E</w:t>
      </w:r>
      <w:r w:rsidR="00067E0D">
        <w:t>rin Yeager said that McM</w:t>
      </w:r>
      <w:r w:rsidR="00274775">
        <w:t>ahon/Ryan is co-located with a</w:t>
      </w:r>
      <w:r w:rsidR="00067E0D">
        <w:t xml:space="preserve"> police </w:t>
      </w:r>
      <w:r w:rsidR="00274775">
        <w:t xml:space="preserve">unit, </w:t>
      </w:r>
      <w:r w:rsidR="00067E0D">
        <w:t xml:space="preserve">Child Protective </w:t>
      </w:r>
      <w:r w:rsidR="00274775">
        <w:t>Services, and a medical clinic. Every family gets an advocate</w:t>
      </w:r>
      <w:r w:rsidR="005E70DB">
        <w:t xml:space="preserve">. Exploited </w:t>
      </w:r>
      <w:r w:rsidR="00C909AA">
        <w:t xml:space="preserve">youth include girls, boys, LBTG: sex trafficking </w:t>
      </w:r>
      <w:r w:rsidR="00C909AA">
        <w:lastRenderedPageBreak/>
        <w:t>does not discriminate.</w:t>
      </w:r>
      <w:r w:rsidR="005E70DB">
        <w:t xml:space="preserve"> Traffickers can be male pimps, female madams, or parents who exploit their children for drugs, money, or blackmail. The Safe Harbor Initiative (passed 2008) changed the language of the law so that children </w:t>
      </w:r>
      <w:r w:rsidR="00E1027C">
        <w:t>younger than eighteen</w:t>
      </w:r>
      <w:r w:rsidR="00252EA1">
        <w:t xml:space="preserve"> involved in prostitution will be treated as abuse victims rather than arrested as criminals. This shift makes it easier for victims to feel comfortable coming forward. </w:t>
      </w:r>
      <w:r w:rsidR="005E70DB">
        <w:t xml:space="preserve">The state allocated moneys for cities with </w:t>
      </w:r>
      <w:r w:rsidR="00D435FB">
        <w:t>high sex traff</w:t>
      </w:r>
      <w:r w:rsidR="00570656">
        <w:t>icking; unbelievably to some of us, Syracuse is the #1 city for sex trafficking in New York State</w:t>
      </w:r>
      <w:r w:rsidR="00D435FB">
        <w:t>.</w:t>
      </w:r>
      <w:r w:rsidR="00570656">
        <w:t xml:space="preserve"> While </w:t>
      </w:r>
      <w:r w:rsidR="005E70DB">
        <w:t>sex traffi</w:t>
      </w:r>
      <w:r w:rsidR="00570656">
        <w:t>cking seems to be exploding, Erin</w:t>
      </w:r>
      <w:r w:rsidR="005E70DB">
        <w:t xml:space="preserve"> hopes that</w:t>
      </w:r>
      <w:r w:rsidR="00252EA1">
        <w:t xml:space="preserve"> some of the rise may be because</w:t>
      </w:r>
      <w:r w:rsidR="005E70DB">
        <w:t xml:space="preserve"> people </w:t>
      </w:r>
      <w:r w:rsidR="00252EA1">
        <w:t xml:space="preserve">are </w:t>
      </w:r>
      <w:r w:rsidR="005E70DB">
        <w:t xml:space="preserve">getting smarter </w:t>
      </w:r>
      <w:r w:rsidR="00252EA1">
        <w:t xml:space="preserve">and </w:t>
      </w:r>
      <w:r w:rsidR="005E70DB">
        <w:t>bringing cases forward.</w:t>
      </w:r>
    </w:p>
    <w:p w:rsidR="00252EA1" w:rsidRDefault="0006084B">
      <w:r>
        <w:t xml:space="preserve">Elisa Morales, who as a victim of sexual violence spent much of her life “in silence,” now travels through the state and country helping others escape abuse. </w:t>
      </w:r>
      <w:r w:rsidR="00D36313">
        <w:t xml:space="preserve"> Although s</w:t>
      </w:r>
      <w:r w:rsidR="00754100">
        <w:t>he has been threatened in the co</w:t>
      </w:r>
      <w:r w:rsidR="00D36313">
        <w:t xml:space="preserve">urse of her volunteer work, </w:t>
      </w:r>
      <w:r w:rsidR="00754100">
        <w:t xml:space="preserve">she has committed her life to this cause. </w:t>
      </w:r>
      <w:r>
        <w:t>New York is the 4</w:t>
      </w:r>
      <w:r w:rsidRPr="0006084B">
        <w:rPr>
          <w:vertAlign w:val="superscript"/>
        </w:rPr>
        <w:t>th</w:t>
      </w:r>
      <w:r>
        <w:t xml:space="preserve"> busiest trafficking state behind, Texas, California, and Florida. In this area it is not uncommon for parents to sell sex with their child in exchange for rent. </w:t>
      </w:r>
      <w:r w:rsidR="00335555">
        <w:t xml:space="preserve">Syracuse is </w:t>
      </w:r>
      <w:r w:rsidR="00C80DBE">
        <w:t>involved in Internet bidding wars for virgins</w:t>
      </w:r>
      <w:r w:rsidR="00176185">
        <w:t xml:space="preserve">; human beings </w:t>
      </w:r>
      <w:r w:rsidR="00C80DBE">
        <w:t>are the merchandise for sale.</w:t>
      </w:r>
      <w:r w:rsidR="006B7CA0">
        <w:t xml:space="preserve"> T</w:t>
      </w:r>
      <w:r w:rsidR="00B56C1C">
        <w:t>he NYS fair is one of the busiest times for sex trafficking</w:t>
      </w:r>
      <w:r>
        <w:t xml:space="preserve">. </w:t>
      </w:r>
      <w:r w:rsidR="00E308F9">
        <w:t xml:space="preserve">Elisa has seen an increase in males being victimized in our area. </w:t>
      </w:r>
      <w:r w:rsidR="00335555">
        <w:t>People ask: why</w:t>
      </w:r>
      <w:r>
        <w:t xml:space="preserve"> don’t victims of sexual abuse just leave? Victims generally don’t speak out; they are very well trained by their abusers. They may be “branded” by their owner (just like a cattle brand). They may fear for their safety or </w:t>
      </w:r>
      <w:r w:rsidR="00E308F9">
        <w:t>their family’s safety; t</w:t>
      </w:r>
      <w:r w:rsidR="00D435FB">
        <w:t>he pimp may hold</w:t>
      </w:r>
      <w:r w:rsidR="00AE5F0F">
        <w:t xml:space="preserve"> their passports and threaten them with deportation if they don’t comply.</w:t>
      </w:r>
      <w:r w:rsidR="00754100">
        <w:t xml:space="preserve"> Drugs are often involv</w:t>
      </w:r>
      <w:r w:rsidR="00D435FB">
        <w:t>ed. Traffickers have monetary</w:t>
      </w:r>
      <w:r w:rsidR="00754100">
        <w:t xml:space="preserve"> incentives:  porn</w:t>
      </w:r>
      <w:r w:rsidR="00D435FB">
        <w:t xml:space="preserve"> is a huge industry generating LOTS of money. </w:t>
      </w:r>
      <w:r w:rsidR="00E308F9">
        <w:t>Elisa was instrumental in lobbying for</w:t>
      </w:r>
      <w:r w:rsidR="00335555">
        <w:t xml:space="preserve"> the</w:t>
      </w:r>
      <w:r w:rsidR="00E308F9">
        <w:t xml:space="preserve"> recently passed </w:t>
      </w:r>
      <w:r w:rsidR="00AE5F0F">
        <w:t>NYS Trafficking Victims Protection and Justice Act, which includes more accountability for sex traffickers and more services for victims so they will not be re-victimized by the system. Elisa urged us all to become inv</w:t>
      </w:r>
      <w:r w:rsidR="00570656">
        <w:t>olved and send a letter to</w:t>
      </w:r>
      <w:r w:rsidR="00AE5F0F">
        <w:t xml:space="preserve"> our legislator</w:t>
      </w:r>
      <w:r w:rsidR="00570656">
        <w:t xml:space="preserve"> thanking him</w:t>
      </w:r>
      <w:r w:rsidR="006B7CA0">
        <w:t xml:space="preserve">/her for passing this law. Elisa </w:t>
      </w:r>
      <w:r w:rsidR="00570656">
        <w:t>closed with</w:t>
      </w:r>
      <w:r w:rsidR="00AE5F0F">
        <w:t xml:space="preserve"> a story about a client of hers from Thailand</w:t>
      </w:r>
      <w:r w:rsidR="00D435FB">
        <w:t xml:space="preserve"> who had been</w:t>
      </w:r>
      <w:r w:rsidR="00D36313">
        <w:t xml:space="preserve"> horrifically abused </w:t>
      </w:r>
      <w:r w:rsidR="00CE24DF">
        <w:t>there and then</w:t>
      </w:r>
      <w:r w:rsidR="00D435FB">
        <w:t xml:space="preserve"> “sold forward.” </w:t>
      </w:r>
      <w:r w:rsidR="00B56C1C">
        <w:t>One day while</w:t>
      </w:r>
      <w:r w:rsidR="00E365D6">
        <w:t xml:space="preserve"> walking in Destiny </w:t>
      </w:r>
      <w:r w:rsidR="00D435FB">
        <w:t xml:space="preserve">USA with her trafficker, </w:t>
      </w:r>
      <w:r w:rsidR="00E365D6">
        <w:t>a passing stranger smiled at her</w:t>
      </w:r>
      <w:r w:rsidR="00D435FB">
        <w:t>.  S</w:t>
      </w:r>
      <w:r w:rsidR="00E365D6">
        <w:t>he “felt human” for the first time and was able to act to escape and change her life.</w:t>
      </w:r>
      <w:r w:rsidR="00D435FB">
        <w:t xml:space="preserve"> While most of the people Elisa tried to help weren’t able t</w:t>
      </w:r>
      <w:r w:rsidR="001704C3">
        <w:t>o escape at that time,</w:t>
      </w:r>
      <w:r w:rsidR="00D435FB">
        <w:t xml:space="preserve"> many will find the strength</w:t>
      </w:r>
      <w:r w:rsidR="00E308F9">
        <w:t xml:space="preserve"> knowing supports are available and they are not “invisible.”</w:t>
      </w:r>
    </w:p>
    <w:p w:rsidR="00335555" w:rsidRDefault="00335555">
      <w:r>
        <w:t xml:space="preserve">A lively, </w:t>
      </w:r>
      <w:r w:rsidR="00754100">
        <w:t>extended question and answer period followed</w:t>
      </w:r>
      <w:r w:rsidR="000566DC">
        <w:t>.  Sample questions:</w:t>
      </w:r>
    </w:p>
    <w:p w:rsidR="001704C3" w:rsidRDefault="001704C3">
      <w:r>
        <w:t>How do you get a 16 year old who is protecting</w:t>
      </w:r>
      <w:r w:rsidR="00BE7E32">
        <w:t xml:space="preserve"> her</w:t>
      </w:r>
      <w:r w:rsidR="00D63B9A">
        <w:t xml:space="preserve"> trafficker to testify? Elis</w:t>
      </w:r>
      <w:r>
        <w:t xml:space="preserve">a usually doesn’t get involved in prosecutions unless law enforcement is involved. </w:t>
      </w:r>
      <w:r w:rsidR="006B7CA0">
        <w:t>When she crosses paths with a victim, she quickly assesses the situation and develops a safety plan that makes sense to the victim and gives her</w:t>
      </w:r>
      <w:r w:rsidR="003671A6">
        <w:t>/</w:t>
      </w:r>
      <w:r w:rsidR="0058350F">
        <w:t>him tools</w:t>
      </w:r>
      <w:r w:rsidR="003671A6">
        <w:t xml:space="preserve"> that </w:t>
      </w:r>
      <w:r w:rsidR="006B7CA0">
        <w:t>may utilize</w:t>
      </w:r>
      <w:r w:rsidR="003671A6">
        <w:t>d</w:t>
      </w:r>
      <w:r w:rsidR="006B7CA0">
        <w:t xml:space="preserve"> in captivity and/or during transit to get help. </w:t>
      </w:r>
      <w:r w:rsidR="003671A6">
        <w:t xml:space="preserve"> Erin's</w:t>
      </w:r>
      <w:r w:rsidR="006B7CA0">
        <w:t xml:space="preserve"> message is that there is help and hope.  </w:t>
      </w:r>
      <w:r w:rsidR="003671A6">
        <w:t xml:space="preserve">If they agree, Erin tries to get them into a shelter and on the path to a better life. </w:t>
      </w:r>
      <w:r w:rsidR="006B7CA0">
        <w:t>Most of the victims will not leave at that time</w:t>
      </w:r>
      <w:r w:rsidR="003671A6">
        <w:t xml:space="preserve">, but this does not deter her from trying to help them.  Although Erin may not see these victims again, she sometimes finds out, even years after meeting, that </w:t>
      </w:r>
      <w:r w:rsidR="0058350F">
        <w:t>they used</w:t>
      </w:r>
      <w:r w:rsidR="003671A6">
        <w:t xml:space="preserve"> the tools she gave them and chose to get help. </w:t>
      </w:r>
      <w:r>
        <w:t xml:space="preserve"> Erin </w:t>
      </w:r>
      <w:r w:rsidR="003671A6">
        <w:t>Yeager said</w:t>
      </w:r>
      <w:r>
        <w:t xml:space="preserve"> kids </w:t>
      </w:r>
      <w:r w:rsidR="003671A6">
        <w:t xml:space="preserve">may </w:t>
      </w:r>
      <w:r>
        <w:t>ch</w:t>
      </w:r>
      <w:r w:rsidR="003671A6">
        <w:t>o</w:t>
      </w:r>
      <w:r>
        <w:t>ose this path bec</w:t>
      </w:r>
      <w:r w:rsidR="00BE7E32">
        <w:t>ause</w:t>
      </w:r>
      <w:r w:rsidR="003671A6">
        <w:t xml:space="preserve"> they are being brainwashed; they </w:t>
      </w:r>
      <w:r w:rsidR="00BE7E32">
        <w:t>sometimes c</w:t>
      </w:r>
      <w:r w:rsidR="00CE24DF">
        <w:t>hallenge her with questions such as</w:t>
      </w:r>
      <w:r>
        <w:t xml:space="preserve"> “Well, how much money to </w:t>
      </w:r>
      <w:r w:rsidRPr="001704C3">
        <w:rPr>
          <w:i/>
        </w:rPr>
        <w:t xml:space="preserve">you </w:t>
      </w:r>
      <w:r>
        <w:t>make in a week?” She tries to reach them with compassion and patience.</w:t>
      </w:r>
    </w:p>
    <w:p w:rsidR="001704C3" w:rsidRDefault="001704C3">
      <w:r>
        <w:t xml:space="preserve">Other than the court system, how do clients come to you? </w:t>
      </w:r>
      <w:r w:rsidR="008A132A">
        <w:t xml:space="preserve">Law enforcement and CPS (sex abuse) </w:t>
      </w:r>
      <w:r w:rsidR="00BE7E32">
        <w:t xml:space="preserve">agencies </w:t>
      </w:r>
      <w:r w:rsidR="00335555">
        <w:t>located in her</w:t>
      </w:r>
      <w:r w:rsidR="00BE7E32">
        <w:t xml:space="preserve"> building</w:t>
      </w:r>
      <w:r w:rsidR="008A132A">
        <w:t xml:space="preserve"> may ask Erin to be an advo</w:t>
      </w:r>
      <w:r w:rsidR="00BE7E32">
        <w:t>cate if they get a suspicious case.</w:t>
      </w:r>
      <w:r w:rsidR="008A132A">
        <w:t xml:space="preserve"> Many victims are on PINS or in </w:t>
      </w:r>
      <w:r w:rsidR="00BE7E32">
        <w:t xml:space="preserve">the </w:t>
      </w:r>
      <w:r w:rsidR="008A132A">
        <w:t xml:space="preserve">juvenile justice system. Law enforcement will call Elisa’s cell phone when they are “busting a ring” if they feel hooking a victim up with an advocate will build trust (so the victim </w:t>
      </w:r>
      <w:r w:rsidR="00BE7E32">
        <w:t>will testify</w:t>
      </w:r>
      <w:r w:rsidR="008A132A">
        <w:t>.)</w:t>
      </w:r>
    </w:p>
    <w:p w:rsidR="00BE7E32" w:rsidRDefault="002B315F">
      <w:r>
        <w:lastRenderedPageBreak/>
        <w:t xml:space="preserve">Though many hands were </w:t>
      </w:r>
      <w:r w:rsidR="00442F83">
        <w:t xml:space="preserve">still </w:t>
      </w:r>
      <w:r>
        <w:t>raised, Shirley Wells ended the questions</w:t>
      </w:r>
      <w:r w:rsidR="009712CD">
        <w:t xml:space="preserve"> at 4:50 PM</w:t>
      </w:r>
      <w:r w:rsidR="00442F83">
        <w:t>, thanking Erin Yeager and Elisa Morales</w:t>
      </w:r>
      <w:r>
        <w:t xml:space="preserve"> for </w:t>
      </w:r>
      <w:r w:rsidR="00442F83">
        <w:t xml:space="preserve">their important work and for </w:t>
      </w:r>
      <w:r>
        <w:t>sharing</w:t>
      </w:r>
      <w:r w:rsidR="00442F83">
        <w:t xml:space="preserve"> their knowl</w:t>
      </w:r>
      <w:r w:rsidR="000566DC">
        <w:t>edge with us all. Shirley stressed that many of us want to continue to be involved in this issue going forward. She asked</w:t>
      </w:r>
      <w:r w:rsidR="00E1027C">
        <w:t xml:space="preserve"> </w:t>
      </w:r>
      <w:proofErr w:type="spellStart"/>
      <w:r w:rsidR="00E1027C">
        <w:t>Kompalya</w:t>
      </w:r>
      <w:proofErr w:type="spellEnd"/>
      <w:r>
        <w:t xml:space="preserve"> Charles, who </w:t>
      </w:r>
      <w:r w:rsidR="00D51125">
        <w:t xml:space="preserve">was attending the meeting and </w:t>
      </w:r>
      <w:r>
        <w:t>had just returned from three years in Thailand working on human trafficking issues</w:t>
      </w:r>
      <w:r w:rsidR="000566DC">
        <w:t xml:space="preserve">, </w:t>
      </w:r>
      <w:r w:rsidR="009712CD">
        <w:t>for her thoughts</w:t>
      </w:r>
      <w:r w:rsidR="00442F83">
        <w:t>.</w:t>
      </w:r>
      <w:r w:rsidR="00E1027C">
        <w:t xml:space="preserve"> Kompalya</w:t>
      </w:r>
      <w:r w:rsidR="00442F83">
        <w:t xml:space="preserve"> stressed that each female or boy enslaved in the sex trade is still a </w:t>
      </w:r>
      <w:r w:rsidR="000566DC">
        <w:t>“</w:t>
      </w:r>
      <w:r w:rsidR="00442F83">
        <w:t>being of light</w:t>
      </w:r>
      <w:r w:rsidR="000566DC">
        <w:t>”</w:t>
      </w:r>
      <w:r w:rsidR="00442F83">
        <w:t xml:space="preserve"> and prayers are needed: prayers for the victims who want to leave and those who don’t and also prayers for the men who need to be reeducated.</w:t>
      </w:r>
    </w:p>
    <w:p w:rsidR="00442F83" w:rsidRDefault="00442F83">
      <w:proofErr w:type="spellStart"/>
      <w:r>
        <w:t>Danya</w:t>
      </w:r>
      <w:proofErr w:type="spellEnd"/>
      <w:r>
        <w:t xml:space="preserve"> </w:t>
      </w:r>
      <w:proofErr w:type="spellStart"/>
      <w:r>
        <w:t>Wellmon</w:t>
      </w:r>
      <w:proofErr w:type="spellEnd"/>
      <w:r>
        <w:t xml:space="preserve"> ann</w:t>
      </w:r>
      <w:r w:rsidR="00E1027C">
        <w:t>ounced that a national webinar</w:t>
      </w:r>
      <w:r>
        <w:t xml:space="preserve"> will be held by United Religious Initiative North America on May 27</w:t>
      </w:r>
      <w:r w:rsidRPr="00442F83">
        <w:rPr>
          <w:vertAlign w:val="superscript"/>
        </w:rPr>
        <w:t>th</w:t>
      </w:r>
      <w:r>
        <w:t xml:space="preserve"> at 1 PM</w:t>
      </w:r>
      <w:r w:rsidR="009712CD">
        <w:t xml:space="preserve">. Those who want to be a part of the conversation just need to give her their email addresses. </w:t>
      </w:r>
    </w:p>
    <w:p w:rsidR="00D51125" w:rsidRDefault="00CE24DF">
      <w:r>
        <w:t>This</w:t>
      </w:r>
      <w:r w:rsidR="00D51125">
        <w:t xml:space="preserve"> exceptionally informative and energizing meeting was adjourned at 5 PM.</w:t>
      </w:r>
      <w:r>
        <w:t xml:space="preserve"> </w:t>
      </w:r>
    </w:p>
    <w:p w:rsidR="00D51125" w:rsidRDefault="00D51125">
      <w:r>
        <w:t>Respectfully submitted,</w:t>
      </w:r>
    </w:p>
    <w:p w:rsidR="00D63B9A" w:rsidRDefault="00D63B9A"/>
    <w:p w:rsidR="00D51125" w:rsidRDefault="00D51125">
      <w:r>
        <w:t>Barbara Bova,</w:t>
      </w:r>
    </w:p>
    <w:p w:rsidR="00D51125" w:rsidRDefault="00D51125">
      <w:r>
        <w:t>Monthly Meeting Secretary</w:t>
      </w:r>
    </w:p>
    <w:p w:rsidR="009712CD" w:rsidRDefault="009712CD"/>
    <w:p w:rsidR="00442F83" w:rsidRDefault="00442F83"/>
    <w:p w:rsidR="00B56C1C" w:rsidRPr="00047D22" w:rsidRDefault="00B56C1C"/>
    <w:p w:rsidR="007B52AE" w:rsidRPr="00F05BB3" w:rsidRDefault="007B52AE"/>
    <w:sectPr w:rsidR="007B52AE" w:rsidRPr="00F05BB3" w:rsidSect="00FD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29"/>
    <w:rsid w:val="00047D22"/>
    <w:rsid w:val="000566DC"/>
    <w:rsid w:val="0006084B"/>
    <w:rsid w:val="00067E0D"/>
    <w:rsid w:val="000C0647"/>
    <w:rsid w:val="000F35D9"/>
    <w:rsid w:val="000F633A"/>
    <w:rsid w:val="001704C3"/>
    <w:rsid w:val="00176185"/>
    <w:rsid w:val="001966CE"/>
    <w:rsid w:val="00201E14"/>
    <w:rsid w:val="00252EA1"/>
    <w:rsid w:val="00274775"/>
    <w:rsid w:val="002B315F"/>
    <w:rsid w:val="00335555"/>
    <w:rsid w:val="003559C7"/>
    <w:rsid w:val="003671A6"/>
    <w:rsid w:val="0037046C"/>
    <w:rsid w:val="003F579A"/>
    <w:rsid w:val="00442F83"/>
    <w:rsid w:val="004D66F5"/>
    <w:rsid w:val="00570656"/>
    <w:rsid w:val="0058350F"/>
    <w:rsid w:val="005E70DB"/>
    <w:rsid w:val="006B7CA0"/>
    <w:rsid w:val="006F4629"/>
    <w:rsid w:val="00754100"/>
    <w:rsid w:val="007B52AE"/>
    <w:rsid w:val="008A132A"/>
    <w:rsid w:val="009712CD"/>
    <w:rsid w:val="00985CB7"/>
    <w:rsid w:val="009E2168"/>
    <w:rsid w:val="00AE5F0F"/>
    <w:rsid w:val="00B036F6"/>
    <w:rsid w:val="00B56C1C"/>
    <w:rsid w:val="00BE7E32"/>
    <w:rsid w:val="00BF2DB1"/>
    <w:rsid w:val="00C032CF"/>
    <w:rsid w:val="00C13BB8"/>
    <w:rsid w:val="00C80DBE"/>
    <w:rsid w:val="00C909AA"/>
    <w:rsid w:val="00CE24DF"/>
    <w:rsid w:val="00CF07E4"/>
    <w:rsid w:val="00D36313"/>
    <w:rsid w:val="00D435FB"/>
    <w:rsid w:val="00D4641E"/>
    <w:rsid w:val="00D51125"/>
    <w:rsid w:val="00D63B9A"/>
    <w:rsid w:val="00E1027C"/>
    <w:rsid w:val="00E27759"/>
    <w:rsid w:val="00E308F9"/>
    <w:rsid w:val="00E365D6"/>
    <w:rsid w:val="00E503EC"/>
    <w:rsid w:val="00F05BB3"/>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A947F-F49C-460C-85C3-009D357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Bova</dc:creator>
  <cp:lastModifiedBy>Barbara Bova</cp:lastModifiedBy>
  <cp:revision>4</cp:revision>
  <cp:lastPrinted>2015-05-02T18:37:00Z</cp:lastPrinted>
  <dcterms:created xsi:type="dcterms:W3CDTF">2015-05-09T21:16:00Z</dcterms:created>
  <dcterms:modified xsi:type="dcterms:W3CDTF">2015-05-09T21:17:00Z</dcterms:modified>
</cp:coreProperties>
</file>